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B2" w:rsidRPr="00C04652" w:rsidRDefault="00947530">
      <w:pPr>
        <w:pStyle w:val="Title"/>
        <w:rPr>
          <w:sz w:val="32"/>
        </w:rPr>
      </w:pPr>
      <w:r w:rsidRPr="00C04652">
        <w:rPr>
          <w:sz w:val="32"/>
        </w:rPr>
        <w:t>201</w:t>
      </w:r>
      <w:r w:rsidR="0062143A">
        <w:rPr>
          <w:sz w:val="32"/>
        </w:rPr>
        <w:t>9</w:t>
      </w:r>
      <w:r w:rsidR="007436F4" w:rsidRPr="00C04652">
        <w:rPr>
          <w:sz w:val="32"/>
        </w:rPr>
        <w:t xml:space="preserve"> Harvest New England</w:t>
      </w:r>
      <w:r w:rsidR="003524B2" w:rsidRPr="00C04652">
        <w:rPr>
          <w:sz w:val="32"/>
        </w:rPr>
        <w:t xml:space="preserve"> Agricultural Marketing Conference</w:t>
      </w:r>
      <w:r w:rsidR="007436F4" w:rsidRPr="00C04652">
        <w:rPr>
          <w:sz w:val="32"/>
        </w:rPr>
        <w:t xml:space="preserve"> and Trade Show</w:t>
      </w:r>
    </w:p>
    <w:p w:rsidR="00C04652" w:rsidRDefault="003524B2">
      <w:pPr>
        <w:pStyle w:val="Subtitle"/>
        <w:rPr>
          <w:b w:val="0"/>
          <w:bCs w:val="0"/>
        </w:rPr>
      </w:pPr>
      <w:r>
        <w:rPr>
          <w:b w:val="0"/>
          <w:bCs w:val="0"/>
        </w:rPr>
        <w:t>Stu</w:t>
      </w:r>
      <w:r w:rsidR="00E04370">
        <w:rPr>
          <w:b w:val="0"/>
          <w:bCs w:val="0"/>
        </w:rPr>
        <w:t xml:space="preserve">rbridge Host Hotel, Sturbridge, </w:t>
      </w:r>
      <w:r w:rsidR="00C04652">
        <w:rPr>
          <w:b w:val="0"/>
          <w:bCs w:val="0"/>
        </w:rPr>
        <w:t>Massachusetts</w:t>
      </w:r>
    </w:p>
    <w:p w:rsidR="003524B2" w:rsidRPr="00252B04" w:rsidRDefault="0062143A">
      <w:pPr>
        <w:pStyle w:val="Subtitle"/>
        <w:rPr>
          <w:bCs w:val="0"/>
          <w:sz w:val="36"/>
        </w:rPr>
      </w:pPr>
      <w:r w:rsidRPr="00252B04">
        <w:rPr>
          <w:bCs w:val="0"/>
          <w:sz w:val="36"/>
        </w:rPr>
        <w:t>February 27-28</w:t>
      </w:r>
      <w:r w:rsidR="003524B2" w:rsidRPr="00252B04">
        <w:rPr>
          <w:bCs w:val="0"/>
          <w:sz w:val="36"/>
        </w:rPr>
        <w:t>, 20</w:t>
      </w:r>
      <w:r w:rsidR="00947530" w:rsidRPr="00252B04">
        <w:rPr>
          <w:bCs w:val="0"/>
          <w:sz w:val="36"/>
        </w:rPr>
        <w:t>1</w:t>
      </w:r>
      <w:r w:rsidRPr="00252B04">
        <w:rPr>
          <w:bCs w:val="0"/>
          <w:sz w:val="36"/>
        </w:rPr>
        <w:t>9</w:t>
      </w:r>
    </w:p>
    <w:p w:rsidR="003524B2" w:rsidRPr="00C04652" w:rsidRDefault="003524B2">
      <w:pPr>
        <w:pStyle w:val="Heading1"/>
        <w:rPr>
          <w:i w:val="0"/>
          <w:sz w:val="36"/>
          <w:u w:val="single"/>
        </w:rPr>
      </w:pPr>
      <w:r w:rsidRPr="00C04652">
        <w:rPr>
          <w:i w:val="0"/>
          <w:sz w:val="36"/>
          <w:u w:val="single"/>
        </w:rPr>
        <w:t>Exhibitor Application Form</w:t>
      </w:r>
    </w:p>
    <w:p w:rsidR="003524B2" w:rsidRPr="009F6280" w:rsidRDefault="003524B2">
      <w:pPr>
        <w:pStyle w:val="Heading5"/>
        <w:rPr>
          <w:b w:val="0"/>
          <w:bCs w:val="0"/>
          <w:i w:val="0"/>
          <w:iCs w:val="0"/>
          <w:sz w:val="22"/>
          <w:u w:val="none"/>
        </w:rPr>
      </w:pPr>
      <w:r w:rsidRPr="009F6280">
        <w:rPr>
          <w:b w:val="0"/>
          <w:bCs w:val="0"/>
          <w:sz w:val="22"/>
        </w:rPr>
        <w:t>REGISTRATION</w:t>
      </w:r>
      <w:r w:rsidRPr="009F6280">
        <w:rPr>
          <w:b w:val="0"/>
          <w:sz w:val="22"/>
        </w:rPr>
        <w:t xml:space="preserve"> </w:t>
      </w:r>
      <w:r w:rsidRPr="009F6280">
        <w:rPr>
          <w:b w:val="0"/>
          <w:bCs w:val="0"/>
          <w:sz w:val="22"/>
        </w:rPr>
        <w:t>FEE</w:t>
      </w:r>
    </w:p>
    <w:p w:rsidR="001D7191" w:rsidRPr="009F6280" w:rsidRDefault="003524B2" w:rsidP="001D7191">
      <w:pPr>
        <w:rPr>
          <w:b/>
          <w:sz w:val="22"/>
          <w:szCs w:val="22"/>
        </w:rPr>
      </w:pPr>
      <w:r w:rsidRPr="00165672">
        <w:rPr>
          <w:b/>
          <w:bCs/>
          <w:sz w:val="22"/>
          <w:u w:val="single"/>
        </w:rPr>
        <w:t>Received by</w:t>
      </w:r>
      <w:r w:rsidR="00165672" w:rsidRPr="00165672">
        <w:rPr>
          <w:sz w:val="22"/>
        </w:rPr>
        <w:t xml:space="preserve"> </w:t>
      </w:r>
      <w:r w:rsidR="005A769C">
        <w:rPr>
          <w:sz w:val="22"/>
        </w:rPr>
        <w:tab/>
      </w:r>
      <w:r w:rsidR="0062143A">
        <w:rPr>
          <w:sz w:val="22"/>
        </w:rPr>
        <w:t>November 30, 2018</w:t>
      </w:r>
      <w:r w:rsidR="00332FAD" w:rsidRPr="009F6280">
        <w:rPr>
          <w:sz w:val="22"/>
        </w:rPr>
        <w:tab/>
      </w:r>
      <w:r w:rsidR="007436F4" w:rsidRPr="009F6280">
        <w:rPr>
          <w:sz w:val="22"/>
        </w:rPr>
        <w:t>$425</w:t>
      </w:r>
      <w:r w:rsidR="001D7191" w:rsidRPr="009F6280">
        <w:rPr>
          <w:sz w:val="22"/>
        </w:rPr>
        <w:t xml:space="preserve"> </w:t>
      </w:r>
      <w:r w:rsidR="00332FAD" w:rsidRPr="009F6280">
        <w:rPr>
          <w:sz w:val="22"/>
        </w:rPr>
        <w:tab/>
      </w:r>
      <w:r w:rsidR="00332FAD" w:rsidRPr="009F6280">
        <w:rPr>
          <w:sz w:val="22"/>
          <w:szCs w:val="22"/>
        </w:rPr>
        <w:t>(</w:t>
      </w:r>
      <w:r w:rsidR="001D7191" w:rsidRPr="009F6280">
        <w:rPr>
          <w:sz w:val="22"/>
          <w:szCs w:val="22"/>
        </w:rPr>
        <w:t>Includes</w:t>
      </w:r>
      <w:r w:rsidR="00332FAD" w:rsidRPr="009F6280">
        <w:rPr>
          <w:sz w:val="22"/>
          <w:szCs w:val="22"/>
        </w:rPr>
        <w:t xml:space="preserve"> </w:t>
      </w:r>
      <w:r w:rsidR="001D7191" w:rsidRPr="009F6280">
        <w:rPr>
          <w:sz w:val="22"/>
          <w:szCs w:val="22"/>
        </w:rPr>
        <w:t>registration and lunch for 2 attendees</w:t>
      </w:r>
      <w:r w:rsidR="00332FAD" w:rsidRPr="009F6280">
        <w:rPr>
          <w:sz w:val="22"/>
          <w:szCs w:val="22"/>
        </w:rPr>
        <w:t>)</w:t>
      </w:r>
    </w:p>
    <w:p w:rsidR="001D7191" w:rsidRPr="009F6280" w:rsidRDefault="005A769C" w:rsidP="001D7191">
      <w:pPr>
        <w:rPr>
          <w:b/>
          <w:sz w:val="22"/>
          <w:szCs w:val="22"/>
        </w:rPr>
      </w:pPr>
      <w:r>
        <w:rPr>
          <w:b/>
          <w:bCs/>
          <w:sz w:val="22"/>
          <w:u w:val="single"/>
        </w:rPr>
        <w:t>Received a</w:t>
      </w:r>
      <w:r w:rsidR="003524B2" w:rsidRPr="009F6280">
        <w:rPr>
          <w:b/>
          <w:bCs/>
          <w:sz w:val="22"/>
          <w:u w:val="single"/>
        </w:rPr>
        <w:t>fter</w:t>
      </w:r>
      <w:r w:rsidR="00165672" w:rsidRPr="009F6280">
        <w:rPr>
          <w:sz w:val="22"/>
        </w:rPr>
        <w:t xml:space="preserve"> </w:t>
      </w:r>
      <w:r w:rsidR="0067563D">
        <w:rPr>
          <w:sz w:val="22"/>
        </w:rPr>
        <w:tab/>
        <w:t>November 30</w:t>
      </w:r>
      <w:r w:rsidR="0062143A">
        <w:rPr>
          <w:sz w:val="22"/>
        </w:rPr>
        <w:t>,</w:t>
      </w:r>
      <w:r w:rsidR="001335B0" w:rsidRPr="009F6280">
        <w:rPr>
          <w:sz w:val="22"/>
        </w:rPr>
        <w:t xml:space="preserve"> 201</w:t>
      </w:r>
      <w:r w:rsidR="0062143A">
        <w:rPr>
          <w:sz w:val="22"/>
        </w:rPr>
        <w:t>8</w:t>
      </w:r>
      <w:r w:rsidR="007436F4" w:rsidRPr="009F6280">
        <w:rPr>
          <w:sz w:val="22"/>
        </w:rPr>
        <w:tab/>
        <w:t>$525</w:t>
      </w:r>
      <w:r w:rsidR="001D7191" w:rsidRPr="009F6280">
        <w:rPr>
          <w:sz w:val="22"/>
        </w:rPr>
        <w:t xml:space="preserve"> </w:t>
      </w:r>
      <w:r w:rsidR="00332FAD" w:rsidRPr="009F6280">
        <w:rPr>
          <w:sz w:val="22"/>
        </w:rPr>
        <w:tab/>
      </w:r>
      <w:r w:rsidR="00332FAD" w:rsidRPr="009F6280">
        <w:rPr>
          <w:sz w:val="22"/>
          <w:szCs w:val="22"/>
        </w:rPr>
        <w:t xml:space="preserve">(Includes </w:t>
      </w:r>
      <w:r w:rsidR="001D7191" w:rsidRPr="009F6280">
        <w:rPr>
          <w:sz w:val="22"/>
          <w:szCs w:val="22"/>
        </w:rPr>
        <w:t>registration and lunch for 2 attendees</w:t>
      </w:r>
      <w:r w:rsidR="00332FAD" w:rsidRPr="009F6280">
        <w:rPr>
          <w:sz w:val="22"/>
          <w:szCs w:val="22"/>
        </w:rPr>
        <w:t>)</w:t>
      </w:r>
    </w:p>
    <w:p w:rsidR="003524B2" w:rsidRPr="00332FAD" w:rsidRDefault="003524B2">
      <w:pPr>
        <w:rPr>
          <w:b/>
          <w:sz w:val="22"/>
          <w:szCs w:val="22"/>
        </w:rPr>
      </w:pPr>
      <w:r w:rsidRPr="009F6280">
        <w:rPr>
          <w:sz w:val="22"/>
        </w:rPr>
        <w:t>Non</w:t>
      </w:r>
      <w:r w:rsidR="00670BCE" w:rsidRPr="009F6280">
        <w:rPr>
          <w:sz w:val="22"/>
        </w:rPr>
        <w:t>-</w:t>
      </w:r>
      <w:r w:rsidR="00E04370" w:rsidRPr="009F6280">
        <w:rPr>
          <w:sz w:val="22"/>
        </w:rPr>
        <w:t>p</w:t>
      </w:r>
      <w:r w:rsidRPr="009F6280">
        <w:rPr>
          <w:sz w:val="22"/>
        </w:rPr>
        <w:t>rofit organizations</w:t>
      </w:r>
      <w:r>
        <w:rPr>
          <w:sz w:val="22"/>
        </w:rPr>
        <w:tab/>
      </w:r>
      <w:r>
        <w:rPr>
          <w:sz w:val="22"/>
        </w:rPr>
        <w:tab/>
        <w:t>$100</w:t>
      </w:r>
      <w:r w:rsidRPr="0029131B">
        <w:rPr>
          <w:b/>
          <w:sz w:val="22"/>
        </w:rPr>
        <w:t xml:space="preserve"> </w:t>
      </w:r>
      <w:r w:rsidR="00A369F5">
        <w:rPr>
          <w:b/>
          <w:sz w:val="22"/>
        </w:rPr>
        <w:t xml:space="preserve">    </w:t>
      </w:r>
      <w:r w:rsidR="00332FAD" w:rsidRPr="00332FAD">
        <w:rPr>
          <w:b/>
          <w:sz w:val="22"/>
          <w:szCs w:val="22"/>
        </w:rPr>
        <w:t>(</w:t>
      </w:r>
      <w:r w:rsidRPr="00332FAD">
        <w:rPr>
          <w:sz w:val="22"/>
          <w:szCs w:val="22"/>
        </w:rPr>
        <w:t xml:space="preserve">Includes registration for 2 attendees. Lunch tickets </w:t>
      </w:r>
      <w:r w:rsidR="00332FAD">
        <w:rPr>
          <w:sz w:val="22"/>
          <w:szCs w:val="22"/>
        </w:rPr>
        <w:tab/>
      </w:r>
      <w:r w:rsidR="00332FAD">
        <w:rPr>
          <w:sz w:val="22"/>
          <w:szCs w:val="22"/>
        </w:rPr>
        <w:tab/>
      </w:r>
      <w:r w:rsidR="00332FAD">
        <w:rPr>
          <w:sz w:val="22"/>
          <w:szCs w:val="22"/>
        </w:rPr>
        <w:tab/>
      </w:r>
      <w:r w:rsidR="00332FAD">
        <w:rPr>
          <w:sz w:val="22"/>
          <w:szCs w:val="22"/>
        </w:rPr>
        <w:tab/>
      </w:r>
      <w:r w:rsidR="00332FAD">
        <w:rPr>
          <w:sz w:val="22"/>
          <w:szCs w:val="22"/>
        </w:rPr>
        <w:tab/>
      </w:r>
      <w:r w:rsidR="00332FAD">
        <w:rPr>
          <w:sz w:val="22"/>
          <w:szCs w:val="22"/>
        </w:rPr>
        <w:tab/>
      </w:r>
      <w:r w:rsidR="00332FAD">
        <w:rPr>
          <w:sz w:val="22"/>
          <w:szCs w:val="22"/>
        </w:rPr>
        <w:tab/>
        <w:t xml:space="preserve"> </w:t>
      </w:r>
      <w:r w:rsidR="00165672">
        <w:rPr>
          <w:sz w:val="22"/>
          <w:szCs w:val="22"/>
        </w:rPr>
        <w:tab/>
      </w:r>
      <w:r w:rsidR="00165672">
        <w:rPr>
          <w:sz w:val="22"/>
          <w:szCs w:val="22"/>
        </w:rPr>
        <w:tab/>
      </w:r>
      <w:r w:rsidRPr="00332FAD">
        <w:rPr>
          <w:sz w:val="22"/>
          <w:szCs w:val="22"/>
        </w:rPr>
        <w:t>can be</w:t>
      </w:r>
      <w:r w:rsidR="00332FAD" w:rsidRPr="00332FAD">
        <w:rPr>
          <w:sz w:val="22"/>
          <w:szCs w:val="22"/>
        </w:rPr>
        <w:t xml:space="preserve"> purchased for an additional </w:t>
      </w:r>
      <w:r w:rsidRPr="00332FAD">
        <w:rPr>
          <w:sz w:val="22"/>
          <w:szCs w:val="22"/>
        </w:rPr>
        <w:t>$2</w:t>
      </w:r>
      <w:r w:rsidR="004F2968">
        <w:rPr>
          <w:sz w:val="22"/>
          <w:szCs w:val="22"/>
        </w:rPr>
        <w:t>7</w:t>
      </w:r>
      <w:r w:rsidRPr="00332FAD">
        <w:rPr>
          <w:sz w:val="22"/>
          <w:szCs w:val="22"/>
        </w:rPr>
        <w:t>/person per day</w:t>
      </w:r>
      <w:r w:rsidR="00332FAD" w:rsidRPr="00332FAD">
        <w:rPr>
          <w:sz w:val="22"/>
          <w:szCs w:val="22"/>
        </w:rPr>
        <w:t>)</w:t>
      </w:r>
    </w:p>
    <w:p w:rsidR="003524B2" w:rsidRDefault="0062143A">
      <w:pPr>
        <w:rPr>
          <w:sz w:val="22"/>
        </w:rPr>
      </w:pPr>
      <w:r w:rsidRPr="001505E9">
        <w:rPr>
          <w:b/>
        </w:rPr>
        <w:t>*You can register online at:</w:t>
      </w:r>
      <w:r w:rsidRPr="001505E9">
        <w:t xml:space="preserve"> </w:t>
      </w:r>
      <w:hyperlink r:id="rId7" w:history="1">
        <w:r w:rsidR="00252B04" w:rsidRPr="000C6A87">
          <w:rPr>
            <w:rStyle w:val="Hyperlink"/>
            <w:sz w:val="22"/>
          </w:rPr>
          <w:t>https://harvestnewengland.regfox.com/hne-agricultural-marketing-conference-trade-show</w:t>
        </w:r>
      </w:hyperlink>
    </w:p>
    <w:p w:rsidR="003524B2" w:rsidRDefault="003524B2">
      <w:pPr>
        <w:pStyle w:val="Heading2"/>
        <w:rPr>
          <w:sz w:val="22"/>
          <w:u w:val="single"/>
        </w:rPr>
      </w:pPr>
      <w:r>
        <w:rPr>
          <w:sz w:val="22"/>
          <w:u w:val="single"/>
        </w:rPr>
        <w:t>EXHIBITOR INFORMATION</w:t>
      </w:r>
    </w:p>
    <w:p w:rsidR="003524B2" w:rsidRDefault="003524B2">
      <w:pPr>
        <w:rPr>
          <w:i/>
          <w:iCs/>
          <w:sz w:val="22"/>
        </w:rPr>
      </w:pPr>
    </w:p>
    <w:p w:rsidR="003524B2" w:rsidRDefault="003524B2">
      <w:pPr>
        <w:pStyle w:val="Heading3"/>
        <w:rPr>
          <w:sz w:val="22"/>
        </w:rPr>
      </w:pPr>
      <w:r>
        <w:rPr>
          <w:sz w:val="22"/>
        </w:rPr>
        <w:t>Business Name: _______________________________________________________________</w:t>
      </w:r>
      <w:r w:rsidR="001335B0">
        <w:rPr>
          <w:sz w:val="22"/>
        </w:rPr>
        <w:t>__________________</w:t>
      </w:r>
      <w:r>
        <w:rPr>
          <w:sz w:val="22"/>
        </w:rPr>
        <w:t>_</w:t>
      </w:r>
    </w:p>
    <w:p w:rsidR="003524B2" w:rsidRDefault="003524B2">
      <w:pPr>
        <w:rPr>
          <w:b/>
          <w:bCs/>
          <w:sz w:val="22"/>
        </w:rPr>
      </w:pPr>
      <w:r>
        <w:rPr>
          <w:b/>
          <w:bCs/>
          <w:sz w:val="22"/>
        </w:rPr>
        <w:t>Contact: ______________________________________________________________________</w:t>
      </w:r>
      <w:r w:rsidR="001335B0">
        <w:rPr>
          <w:b/>
          <w:bCs/>
          <w:sz w:val="22"/>
        </w:rPr>
        <w:t>__________________</w:t>
      </w:r>
    </w:p>
    <w:p w:rsidR="003524B2" w:rsidRDefault="003524B2">
      <w:pPr>
        <w:rPr>
          <w:b/>
          <w:bCs/>
          <w:sz w:val="22"/>
        </w:rPr>
      </w:pPr>
      <w:r>
        <w:rPr>
          <w:b/>
          <w:bCs/>
          <w:sz w:val="22"/>
        </w:rPr>
        <w:t>Names for Badges (Fee includes 2</w:t>
      </w:r>
      <w:r w:rsidR="009F6280">
        <w:rPr>
          <w:b/>
          <w:bCs/>
          <w:sz w:val="22"/>
        </w:rPr>
        <w:t xml:space="preserve"> names</w:t>
      </w:r>
      <w:r>
        <w:rPr>
          <w:b/>
          <w:bCs/>
          <w:sz w:val="22"/>
        </w:rPr>
        <w:t>):</w:t>
      </w:r>
      <w:r w:rsidR="009F6280">
        <w:rPr>
          <w:b/>
          <w:bCs/>
          <w:sz w:val="22"/>
        </w:rPr>
        <w:t xml:space="preserve"> 1) </w:t>
      </w:r>
      <w:r>
        <w:rPr>
          <w:b/>
          <w:bCs/>
          <w:sz w:val="22"/>
        </w:rPr>
        <w:t xml:space="preserve">_______________________ </w:t>
      </w:r>
      <w:r w:rsidR="009F6280">
        <w:rPr>
          <w:b/>
          <w:bCs/>
          <w:sz w:val="22"/>
        </w:rPr>
        <w:t xml:space="preserve">2) </w:t>
      </w:r>
      <w:r>
        <w:rPr>
          <w:b/>
          <w:bCs/>
          <w:sz w:val="22"/>
        </w:rPr>
        <w:t>______________</w:t>
      </w:r>
      <w:r w:rsidR="001335B0">
        <w:rPr>
          <w:b/>
          <w:bCs/>
          <w:sz w:val="22"/>
        </w:rPr>
        <w:t>__________________</w:t>
      </w:r>
    </w:p>
    <w:p w:rsidR="003524B2" w:rsidRDefault="003524B2">
      <w:pPr>
        <w:rPr>
          <w:b/>
          <w:bCs/>
          <w:sz w:val="22"/>
        </w:rPr>
      </w:pPr>
      <w:r>
        <w:rPr>
          <w:b/>
          <w:bCs/>
          <w:sz w:val="22"/>
        </w:rPr>
        <w:t>Address: ______________________________________________________________________</w:t>
      </w:r>
      <w:r w:rsidR="001335B0">
        <w:rPr>
          <w:b/>
          <w:bCs/>
          <w:sz w:val="22"/>
        </w:rPr>
        <w:t>__________________</w:t>
      </w:r>
    </w:p>
    <w:p w:rsidR="003524B2" w:rsidRDefault="003524B2">
      <w:pPr>
        <w:rPr>
          <w:b/>
          <w:bCs/>
          <w:sz w:val="22"/>
        </w:rPr>
      </w:pPr>
      <w:r>
        <w:rPr>
          <w:b/>
          <w:bCs/>
          <w:sz w:val="22"/>
        </w:rPr>
        <w:t>City: _________________________________ State: ____________ Zip: __________________</w:t>
      </w:r>
      <w:r w:rsidR="001335B0">
        <w:rPr>
          <w:b/>
          <w:bCs/>
          <w:sz w:val="22"/>
        </w:rPr>
        <w:t>__________________</w:t>
      </w:r>
    </w:p>
    <w:p w:rsidR="003524B2" w:rsidRDefault="003524B2">
      <w:pPr>
        <w:pStyle w:val="Heading3"/>
        <w:rPr>
          <w:sz w:val="22"/>
        </w:rPr>
      </w:pPr>
      <w:r>
        <w:rPr>
          <w:sz w:val="22"/>
        </w:rPr>
        <w:t>Phone: ___________________________________FAX: _______________________________</w:t>
      </w:r>
      <w:r w:rsidR="00337377">
        <w:rPr>
          <w:sz w:val="22"/>
        </w:rPr>
        <w:t>_</w:t>
      </w:r>
      <w:r w:rsidR="001335B0">
        <w:rPr>
          <w:sz w:val="22"/>
        </w:rPr>
        <w:t>__________________</w:t>
      </w:r>
    </w:p>
    <w:p w:rsidR="003524B2" w:rsidRDefault="003524B2">
      <w:pPr>
        <w:rPr>
          <w:b/>
          <w:bCs/>
          <w:sz w:val="22"/>
        </w:rPr>
      </w:pPr>
      <w:r>
        <w:rPr>
          <w:b/>
          <w:bCs/>
          <w:sz w:val="22"/>
        </w:rPr>
        <w:t>E-mail: __________________________________Website: _____________________________</w:t>
      </w:r>
      <w:r w:rsidR="00337377">
        <w:rPr>
          <w:b/>
          <w:bCs/>
          <w:sz w:val="22"/>
        </w:rPr>
        <w:t>_</w:t>
      </w:r>
      <w:r w:rsidR="001335B0">
        <w:rPr>
          <w:b/>
          <w:bCs/>
          <w:sz w:val="22"/>
        </w:rPr>
        <w:t>__________________</w:t>
      </w:r>
    </w:p>
    <w:p w:rsidR="003524B2" w:rsidRDefault="003524B2">
      <w:pPr>
        <w:rPr>
          <w:b/>
          <w:bCs/>
          <w:sz w:val="22"/>
        </w:rPr>
      </w:pPr>
    </w:p>
    <w:p w:rsidR="003524B2" w:rsidRDefault="003524B2">
      <w:pPr>
        <w:pStyle w:val="Heading4"/>
        <w:rPr>
          <w:sz w:val="22"/>
        </w:rPr>
      </w:pPr>
      <w:r>
        <w:rPr>
          <w:sz w:val="22"/>
        </w:rPr>
        <w:t>PRODUCT DESCRIPTION</w:t>
      </w:r>
    </w:p>
    <w:p w:rsidR="003524B2" w:rsidRDefault="003524B2">
      <w:pPr>
        <w:rPr>
          <w:sz w:val="22"/>
        </w:rPr>
      </w:pPr>
      <w:r>
        <w:rPr>
          <w:sz w:val="22"/>
        </w:rPr>
        <w:t xml:space="preserve">In the space provided, please provide a </w:t>
      </w:r>
      <w:r>
        <w:rPr>
          <w:b/>
          <w:bCs/>
          <w:sz w:val="22"/>
        </w:rPr>
        <w:t>brief</w:t>
      </w:r>
      <w:r>
        <w:rPr>
          <w:sz w:val="22"/>
        </w:rPr>
        <w:t xml:space="preserve"> description of your business and products (30 words or l</w:t>
      </w:r>
      <w:r w:rsidR="001335B0">
        <w:rPr>
          <w:sz w:val="22"/>
        </w:rPr>
        <w:t xml:space="preserve">ess). </w:t>
      </w:r>
      <w:r>
        <w:rPr>
          <w:sz w:val="22"/>
        </w:rPr>
        <w:t>This will be included in the event literature.</w:t>
      </w:r>
    </w:p>
    <w:p w:rsidR="003524B2" w:rsidRDefault="003524B2"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377">
        <w:rPr>
          <w:sz w:val="22"/>
        </w:rPr>
        <w:t>____________________________________________________</w:t>
      </w:r>
    </w:p>
    <w:p w:rsidR="003524B2" w:rsidRDefault="003524B2"/>
    <w:p w:rsidR="003524B2" w:rsidRDefault="003524B2">
      <w:pPr>
        <w:pStyle w:val="Heading4"/>
        <w:rPr>
          <w:i w:val="0"/>
          <w:iCs w:val="0"/>
          <w:sz w:val="22"/>
          <w:u w:val="none"/>
        </w:rPr>
      </w:pPr>
      <w:r>
        <w:rPr>
          <w:sz w:val="22"/>
        </w:rPr>
        <w:t>BOOTH SPACE</w:t>
      </w:r>
    </w:p>
    <w:p w:rsidR="003524B2" w:rsidRPr="009F6280" w:rsidRDefault="003524B2">
      <w:pPr>
        <w:rPr>
          <w:sz w:val="20"/>
        </w:rPr>
      </w:pPr>
      <w:r w:rsidRPr="00B053E4">
        <w:rPr>
          <w:sz w:val="20"/>
        </w:rPr>
        <w:t xml:space="preserve">Each exhibitor will be provided with a company listing in the conference program and a </w:t>
      </w:r>
      <w:r w:rsidRPr="004B7C66">
        <w:rPr>
          <w:b/>
          <w:sz w:val="20"/>
        </w:rPr>
        <w:t xml:space="preserve">10’ wide and </w:t>
      </w:r>
      <w:r w:rsidR="002638F4" w:rsidRPr="004B7C66">
        <w:rPr>
          <w:b/>
          <w:sz w:val="20"/>
        </w:rPr>
        <w:t>7</w:t>
      </w:r>
      <w:r w:rsidRPr="004B7C66">
        <w:rPr>
          <w:b/>
          <w:sz w:val="20"/>
        </w:rPr>
        <w:t>’deep booth</w:t>
      </w:r>
      <w:r w:rsidRPr="00B053E4">
        <w:rPr>
          <w:sz w:val="20"/>
        </w:rPr>
        <w:t>, including:</w:t>
      </w:r>
    </w:p>
    <w:p w:rsidR="003524B2" w:rsidRDefault="003524B2">
      <w:pPr>
        <w:rPr>
          <w:sz w:val="22"/>
        </w:rPr>
      </w:pPr>
    </w:p>
    <w:p w:rsidR="003524B2" w:rsidRDefault="003524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8’ high back wall and 3’ high side drape. </w:t>
      </w:r>
    </w:p>
    <w:p w:rsidR="003524B2" w:rsidRDefault="003524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One (1) 6’ skirted tabled (uniform in color)</w:t>
      </w:r>
    </w:p>
    <w:p w:rsidR="003524B2" w:rsidRDefault="003524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Two (2) folding chairs</w:t>
      </w:r>
    </w:p>
    <w:p w:rsidR="003524B2" w:rsidRDefault="003524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One (1) wastebasket with liner</w:t>
      </w:r>
    </w:p>
    <w:p w:rsidR="003524B2" w:rsidRDefault="003524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One (1) 7” x 44” (one line) ID sign with booth number</w:t>
      </w:r>
    </w:p>
    <w:p w:rsidR="003524B2" w:rsidRDefault="003524B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2 Conference Registrations</w:t>
      </w:r>
    </w:p>
    <w:p w:rsidR="003524B2" w:rsidRDefault="003524B2">
      <w:pPr>
        <w:ind w:left="1080"/>
        <w:rPr>
          <w:sz w:val="22"/>
        </w:rPr>
      </w:pPr>
    </w:p>
    <w:p w:rsidR="003524B2" w:rsidRPr="001335B0" w:rsidRDefault="003524B2">
      <w:pPr>
        <w:pStyle w:val="Heading4"/>
        <w:rPr>
          <w:b/>
          <w:i w:val="0"/>
          <w:sz w:val="22"/>
        </w:rPr>
      </w:pPr>
      <w:r w:rsidRPr="001335B0">
        <w:rPr>
          <w:b/>
          <w:i w:val="0"/>
          <w:sz w:val="22"/>
        </w:rPr>
        <w:t>METHOD OF PAYMENT</w:t>
      </w:r>
    </w:p>
    <w:p w:rsidR="00670BCE" w:rsidRPr="00153B45" w:rsidRDefault="003524B2" w:rsidP="001335B0">
      <w:pPr>
        <w:ind w:left="2160" w:firstLine="720"/>
        <w:rPr>
          <w:sz w:val="22"/>
        </w:rPr>
      </w:pPr>
      <w:r w:rsidRPr="00153B45">
        <w:rPr>
          <w:b/>
          <w:bCs/>
        </w:rPr>
        <w:t>Please make all checks payable to:</w:t>
      </w:r>
      <w:r w:rsidRPr="00153B45">
        <w:t xml:space="preserve"> </w:t>
      </w:r>
      <w:r w:rsidRPr="00153B45">
        <w:rPr>
          <w:b/>
          <w:bCs/>
          <w:u w:val="single"/>
        </w:rPr>
        <w:t>Harvest New England</w:t>
      </w:r>
      <w:r w:rsidRPr="00153B45">
        <w:t xml:space="preserve"> </w:t>
      </w:r>
    </w:p>
    <w:p w:rsidR="00896F55" w:rsidRPr="001335B0" w:rsidRDefault="0062143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0DF3A" wp14:editId="0F6070B1">
                <wp:simplePos x="0" y="0"/>
                <wp:positionH relativeFrom="column">
                  <wp:posOffset>3583305</wp:posOffset>
                </wp:positionH>
                <wp:positionV relativeFrom="paragraph">
                  <wp:posOffset>146050</wp:posOffset>
                </wp:positionV>
                <wp:extent cx="2800350" cy="3429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E512" id="Rectangle 2" o:spid="_x0000_s1026" style="position:absolute;margin-left:282.15pt;margin-top:11.5pt;width:220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">
                <v:fill opacity="0"/>
              </v:rect>
            </w:pict>
          </mc:Fallback>
        </mc:AlternateContent>
      </w:r>
      <w:r w:rsidR="003524B2" w:rsidRPr="001335B0">
        <w:rPr>
          <w:sz w:val="22"/>
        </w:rPr>
        <w:t xml:space="preserve">______  </w:t>
      </w:r>
      <w:r w:rsidR="009C6C1A" w:rsidRPr="001335B0">
        <w:rPr>
          <w:sz w:val="22"/>
        </w:rPr>
        <w:t xml:space="preserve"> </w:t>
      </w:r>
      <w:r w:rsidR="003524B2" w:rsidRPr="001335B0">
        <w:rPr>
          <w:sz w:val="22"/>
        </w:rPr>
        <w:t xml:space="preserve">Number of booths </w:t>
      </w:r>
      <w:r w:rsidR="009F6280">
        <w:rPr>
          <w:sz w:val="22"/>
        </w:rPr>
        <w:t xml:space="preserve">– </w:t>
      </w:r>
      <w:r w:rsidR="00670BCE" w:rsidRPr="001335B0">
        <w:rPr>
          <w:sz w:val="22"/>
          <w:szCs w:val="22"/>
        </w:rPr>
        <w:t>For</w:t>
      </w:r>
      <w:r w:rsidR="009F6280">
        <w:rPr>
          <w:sz w:val="22"/>
          <w:szCs w:val="22"/>
        </w:rPr>
        <w:t>-</w:t>
      </w:r>
      <w:r w:rsidR="00670BCE" w:rsidRPr="001335B0">
        <w:rPr>
          <w:sz w:val="22"/>
          <w:szCs w:val="22"/>
        </w:rPr>
        <w:t>profit booth</w:t>
      </w:r>
      <w:r w:rsidR="009F6280">
        <w:rPr>
          <w:sz w:val="22"/>
          <w:szCs w:val="22"/>
        </w:rPr>
        <w:t xml:space="preserve"> comes with 2 lunches. For non-</w:t>
      </w:r>
      <w:r w:rsidR="00670BCE" w:rsidRPr="001335B0">
        <w:rPr>
          <w:sz w:val="22"/>
          <w:szCs w:val="22"/>
        </w:rPr>
        <w:t>profits, or if a</w:t>
      </w:r>
      <w:r w:rsidR="003524B2" w:rsidRPr="001335B0">
        <w:rPr>
          <w:sz w:val="22"/>
          <w:szCs w:val="22"/>
        </w:rPr>
        <w:t xml:space="preserve">dditional </w:t>
      </w:r>
      <w:r w:rsidR="00670BCE" w:rsidRPr="001335B0">
        <w:rPr>
          <w:sz w:val="22"/>
          <w:szCs w:val="22"/>
        </w:rPr>
        <w:t>l</w:t>
      </w:r>
      <w:r w:rsidR="003524B2" w:rsidRPr="001335B0">
        <w:rPr>
          <w:sz w:val="22"/>
          <w:szCs w:val="22"/>
        </w:rPr>
        <w:t>unches</w:t>
      </w:r>
      <w:r w:rsidR="00670BCE" w:rsidRPr="001335B0">
        <w:rPr>
          <w:sz w:val="22"/>
          <w:szCs w:val="22"/>
        </w:rPr>
        <w:t xml:space="preserve"> are needed, </w:t>
      </w:r>
      <w:r w:rsidR="00265F0D" w:rsidRPr="001335B0">
        <w:rPr>
          <w:sz w:val="22"/>
          <w:szCs w:val="22"/>
        </w:rPr>
        <w:tab/>
      </w:r>
      <w:r w:rsidR="00265F0D" w:rsidRPr="001335B0">
        <w:rPr>
          <w:sz w:val="22"/>
          <w:szCs w:val="22"/>
        </w:rPr>
        <w:tab/>
        <w:t xml:space="preserve">   </w:t>
      </w:r>
      <w:r w:rsidR="00670BCE" w:rsidRPr="001335B0">
        <w:rPr>
          <w:sz w:val="22"/>
          <w:szCs w:val="22"/>
        </w:rPr>
        <w:t xml:space="preserve">lunch can be purchased </w:t>
      </w:r>
      <w:r w:rsidR="00670BCE" w:rsidRPr="004B7C66">
        <w:rPr>
          <w:sz w:val="22"/>
          <w:szCs w:val="22"/>
        </w:rPr>
        <w:t>for</w:t>
      </w:r>
      <w:r w:rsidR="004F2968" w:rsidRPr="004B7C66">
        <w:rPr>
          <w:sz w:val="22"/>
          <w:szCs w:val="22"/>
        </w:rPr>
        <w:t xml:space="preserve"> $27</w:t>
      </w:r>
      <w:r w:rsidR="00F03302" w:rsidRPr="004B7C66">
        <w:rPr>
          <w:sz w:val="22"/>
          <w:szCs w:val="22"/>
        </w:rPr>
        <w:t>/</w:t>
      </w:r>
      <w:r w:rsidR="00F03302" w:rsidRPr="001335B0">
        <w:rPr>
          <w:sz w:val="22"/>
          <w:szCs w:val="22"/>
        </w:rPr>
        <w:t>person</w:t>
      </w:r>
      <w:r w:rsidR="003524B2" w:rsidRPr="001335B0">
        <w:rPr>
          <w:sz w:val="22"/>
          <w:szCs w:val="22"/>
        </w:rPr>
        <w:t xml:space="preserve"> each day</w:t>
      </w:r>
      <w:r w:rsidR="008F75E6" w:rsidRPr="001335B0">
        <w:rPr>
          <w:sz w:val="22"/>
          <w:szCs w:val="22"/>
        </w:rPr>
        <w:t xml:space="preserve">. </w:t>
      </w:r>
      <w:r w:rsidR="009F6280">
        <w:rPr>
          <w:sz w:val="22"/>
          <w:szCs w:val="22"/>
        </w:rPr>
        <w:tab/>
      </w:r>
      <w:r w:rsidR="008F75E6" w:rsidRPr="001335B0">
        <w:rPr>
          <w:sz w:val="22"/>
          <w:szCs w:val="22"/>
        </w:rPr>
        <w:t>P</w:t>
      </w:r>
      <w:r w:rsidR="003524B2" w:rsidRPr="001335B0">
        <w:rPr>
          <w:sz w:val="22"/>
          <w:szCs w:val="22"/>
        </w:rPr>
        <w:t xml:space="preserve">lease </w:t>
      </w:r>
      <w:r w:rsidR="00F03302" w:rsidRPr="001335B0">
        <w:rPr>
          <w:sz w:val="22"/>
          <w:szCs w:val="22"/>
        </w:rPr>
        <w:t>indicate number of additional lunches</w:t>
      </w:r>
      <w:r w:rsidR="008F75E6" w:rsidRPr="001335B0">
        <w:rPr>
          <w:sz w:val="22"/>
          <w:szCs w:val="22"/>
        </w:rPr>
        <w:t>:</w:t>
      </w:r>
      <w:r w:rsidR="00670BCE" w:rsidRPr="001335B0">
        <w:rPr>
          <w:sz w:val="22"/>
        </w:rPr>
        <w:t xml:space="preserve">  </w:t>
      </w:r>
    </w:p>
    <w:p w:rsidR="003524B2" w:rsidRPr="001335B0" w:rsidRDefault="00541F77">
      <w:pPr>
        <w:rPr>
          <w:sz w:val="22"/>
          <w:szCs w:val="22"/>
        </w:rPr>
      </w:pPr>
      <w:r w:rsidRPr="001335B0">
        <w:rPr>
          <w:sz w:val="22"/>
        </w:rPr>
        <w:t xml:space="preserve"> </w:t>
      </w:r>
      <w:r w:rsidR="00896F55" w:rsidRPr="001335B0">
        <w:rPr>
          <w:sz w:val="22"/>
        </w:rPr>
        <w:tab/>
        <w:t xml:space="preserve"> </w:t>
      </w:r>
      <w:r w:rsidR="009F6280">
        <w:rPr>
          <w:sz w:val="22"/>
        </w:rPr>
        <w:tab/>
      </w:r>
      <w:r w:rsidR="009F6280">
        <w:rPr>
          <w:sz w:val="22"/>
        </w:rPr>
        <w:tab/>
      </w:r>
      <w:r w:rsidR="009F6280">
        <w:rPr>
          <w:sz w:val="22"/>
        </w:rPr>
        <w:tab/>
      </w:r>
      <w:r w:rsidR="009F6280">
        <w:rPr>
          <w:sz w:val="22"/>
        </w:rPr>
        <w:tab/>
      </w:r>
      <w:r w:rsidR="009F6280">
        <w:rPr>
          <w:sz w:val="22"/>
        </w:rPr>
        <w:tab/>
      </w:r>
      <w:r w:rsidR="009F6280">
        <w:rPr>
          <w:sz w:val="22"/>
        </w:rPr>
        <w:tab/>
      </w:r>
      <w:r w:rsidR="009F6280">
        <w:rPr>
          <w:sz w:val="22"/>
        </w:rPr>
        <w:tab/>
      </w:r>
      <w:r w:rsidR="00947530" w:rsidRPr="001335B0">
        <w:rPr>
          <w:sz w:val="22"/>
        </w:rPr>
        <w:t>____</w:t>
      </w:r>
      <w:r w:rsidRPr="001335B0">
        <w:rPr>
          <w:sz w:val="22"/>
        </w:rPr>
        <w:t>__</w:t>
      </w:r>
      <w:r w:rsidR="00947530" w:rsidRPr="001335B0">
        <w:rPr>
          <w:sz w:val="22"/>
        </w:rPr>
        <w:t xml:space="preserve"> </w:t>
      </w:r>
      <w:r w:rsidR="0062143A">
        <w:rPr>
          <w:sz w:val="22"/>
        </w:rPr>
        <w:t>February 27</w:t>
      </w:r>
      <w:r w:rsidR="009C6C1A" w:rsidRPr="001335B0">
        <w:rPr>
          <w:sz w:val="22"/>
        </w:rPr>
        <w:t xml:space="preserve">  </w:t>
      </w:r>
      <w:r w:rsidR="00947530" w:rsidRPr="001335B0">
        <w:rPr>
          <w:sz w:val="22"/>
        </w:rPr>
        <w:t xml:space="preserve"> ____</w:t>
      </w:r>
      <w:r w:rsidRPr="001335B0">
        <w:rPr>
          <w:sz w:val="22"/>
        </w:rPr>
        <w:t>__</w:t>
      </w:r>
      <w:r w:rsidR="00947530" w:rsidRPr="001335B0">
        <w:rPr>
          <w:sz w:val="22"/>
        </w:rPr>
        <w:t xml:space="preserve"> </w:t>
      </w:r>
      <w:r w:rsidR="0062143A">
        <w:rPr>
          <w:sz w:val="22"/>
        </w:rPr>
        <w:t>February 28</w:t>
      </w:r>
    </w:p>
    <w:p w:rsidR="009F6280" w:rsidRDefault="009F6280">
      <w:pPr>
        <w:rPr>
          <w:sz w:val="22"/>
          <w:szCs w:val="22"/>
        </w:rPr>
      </w:pPr>
    </w:p>
    <w:p w:rsidR="004F106D" w:rsidRPr="001335B0" w:rsidRDefault="004F106D">
      <w:pPr>
        <w:rPr>
          <w:sz w:val="22"/>
          <w:szCs w:val="22"/>
        </w:rPr>
      </w:pPr>
      <w:r w:rsidRPr="001335B0">
        <w:rPr>
          <w:sz w:val="22"/>
          <w:szCs w:val="22"/>
        </w:rPr>
        <w:t xml:space="preserve">______ </w:t>
      </w:r>
      <w:r w:rsidR="004C573A">
        <w:rPr>
          <w:sz w:val="22"/>
          <w:szCs w:val="22"/>
        </w:rPr>
        <w:t xml:space="preserve"> </w:t>
      </w:r>
      <w:r w:rsidRPr="001335B0">
        <w:rPr>
          <w:b/>
          <w:sz w:val="22"/>
          <w:szCs w:val="22"/>
        </w:rPr>
        <w:t>Optional</w:t>
      </w:r>
      <w:r w:rsidRPr="001335B0">
        <w:rPr>
          <w:sz w:val="22"/>
          <w:szCs w:val="22"/>
        </w:rPr>
        <w:t xml:space="preserve"> </w:t>
      </w:r>
      <w:r w:rsidR="009F6280">
        <w:rPr>
          <w:sz w:val="22"/>
          <w:szCs w:val="22"/>
        </w:rPr>
        <w:t xml:space="preserve">- </w:t>
      </w:r>
      <w:r w:rsidR="00156A8D">
        <w:rPr>
          <w:sz w:val="22"/>
          <w:szCs w:val="22"/>
        </w:rPr>
        <w:t xml:space="preserve">amount for program </w:t>
      </w:r>
      <w:r w:rsidRPr="001335B0">
        <w:rPr>
          <w:sz w:val="22"/>
          <w:szCs w:val="22"/>
        </w:rPr>
        <w:t xml:space="preserve">ad (see </w:t>
      </w:r>
      <w:hyperlink r:id="rId8" w:history="1">
        <w:r w:rsidR="00156A8D" w:rsidRPr="00156A8D">
          <w:rPr>
            <w:rStyle w:val="Hyperlink"/>
            <w:sz w:val="22"/>
            <w:szCs w:val="22"/>
          </w:rPr>
          <w:t>website</w:t>
        </w:r>
      </w:hyperlink>
      <w:r w:rsidR="00156A8D">
        <w:rPr>
          <w:sz w:val="22"/>
          <w:szCs w:val="22"/>
        </w:rPr>
        <w:t xml:space="preserve"> (link above)</w:t>
      </w:r>
      <w:r w:rsidRPr="001335B0">
        <w:rPr>
          <w:sz w:val="22"/>
          <w:szCs w:val="22"/>
        </w:rPr>
        <w:t xml:space="preserve"> for more information and rates)</w:t>
      </w:r>
    </w:p>
    <w:p w:rsidR="003524B2" w:rsidRDefault="00541F77" w:rsidP="00A86C4C">
      <w:pPr>
        <w:pBdr>
          <w:bottom w:val="single" w:sz="4" w:space="1" w:color="auto"/>
        </w:pBdr>
        <w:rPr>
          <w:sz w:val="28"/>
        </w:rPr>
      </w:pPr>
      <w:r w:rsidRPr="001335B0">
        <w:rPr>
          <w:sz w:val="22"/>
        </w:rPr>
        <w:t>______</w:t>
      </w:r>
      <w:r w:rsidR="009C6C1A" w:rsidRPr="001335B0">
        <w:rPr>
          <w:sz w:val="22"/>
        </w:rPr>
        <w:t xml:space="preserve"> </w:t>
      </w:r>
      <w:r w:rsidR="00156A8D">
        <w:rPr>
          <w:sz w:val="22"/>
        </w:rPr>
        <w:t xml:space="preserve"> </w:t>
      </w:r>
      <w:r w:rsidR="003524B2" w:rsidRPr="009F6280">
        <w:rPr>
          <w:sz w:val="28"/>
        </w:rPr>
        <w:t>Check Total</w:t>
      </w:r>
      <w:r w:rsidR="00500DB4" w:rsidRPr="009F6280">
        <w:rPr>
          <w:sz w:val="28"/>
        </w:rPr>
        <w:t xml:space="preserve"> </w:t>
      </w:r>
      <w:r w:rsidR="009F6280">
        <w:rPr>
          <w:sz w:val="28"/>
        </w:rPr>
        <w:t>Enclosed</w:t>
      </w:r>
    </w:p>
    <w:p w:rsidR="00A86C4C" w:rsidRPr="00CA4748" w:rsidRDefault="00A86C4C" w:rsidP="00A86C4C">
      <w:pPr>
        <w:pStyle w:val="Footer"/>
        <w:rPr>
          <w:b/>
          <w:bCs/>
          <w:szCs w:val="22"/>
        </w:rPr>
      </w:pPr>
      <w:r w:rsidRPr="00CA4748">
        <w:rPr>
          <w:b/>
          <w:bCs/>
          <w:szCs w:val="22"/>
        </w:rPr>
        <w:t xml:space="preserve">Would you like to receive </w:t>
      </w:r>
      <w:r w:rsidRPr="00C04652">
        <w:rPr>
          <w:b/>
          <w:bCs/>
          <w:szCs w:val="22"/>
        </w:rPr>
        <w:t xml:space="preserve">information on conference sponsorship opportunities? </w:t>
      </w:r>
      <w:r w:rsidRPr="00CA4748">
        <w:rPr>
          <w:b/>
          <w:bCs/>
          <w:szCs w:val="22"/>
        </w:rPr>
        <w:t>____Yes ____No</w:t>
      </w:r>
    </w:p>
    <w:p w:rsidR="00500DB4" w:rsidRDefault="00CA2652">
      <w:pPr>
        <w:pStyle w:val="Foot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48261" wp14:editId="19DAAB04">
                <wp:simplePos x="0" y="0"/>
                <wp:positionH relativeFrom="column">
                  <wp:posOffset>-95250</wp:posOffset>
                </wp:positionH>
                <wp:positionV relativeFrom="paragraph">
                  <wp:posOffset>129540</wp:posOffset>
                </wp:positionV>
                <wp:extent cx="7042150" cy="292100"/>
                <wp:effectExtent l="9525" t="5715" r="635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6F70C" id="Rectangle 3" o:spid="_x0000_s1026" style="position:absolute;margin-left:-7.5pt;margin-top:10.2pt;width:554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">
                <v:fill opacity="0"/>
              </v:rect>
            </w:pict>
          </mc:Fallback>
        </mc:AlternateContent>
      </w:r>
    </w:p>
    <w:p w:rsidR="004F106D" w:rsidRPr="00160E52" w:rsidRDefault="00500DB4">
      <w:pPr>
        <w:pStyle w:val="Footer"/>
        <w:jc w:val="center"/>
        <w:rPr>
          <w:b/>
          <w:bCs/>
          <w:sz w:val="26"/>
          <w:szCs w:val="26"/>
          <w:u w:val="single"/>
        </w:rPr>
      </w:pPr>
      <w:r w:rsidRPr="00160E52">
        <w:rPr>
          <w:b/>
          <w:bCs/>
          <w:sz w:val="26"/>
          <w:szCs w:val="26"/>
          <w:u w:val="single"/>
        </w:rPr>
        <w:t>* Please see next page for information on insurance requirements and temporary food permits *</w:t>
      </w:r>
    </w:p>
    <w:p w:rsidR="00500DB4" w:rsidRDefault="00500DB4">
      <w:pPr>
        <w:pStyle w:val="Footer"/>
        <w:jc w:val="center"/>
        <w:rPr>
          <w:b/>
          <w:bCs/>
        </w:rPr>
      </w:pPr>
    </w:p>
    <w:p w:rsidR="004F106D" w:rsidRDefault="004F106D">
      <w:pPr>
        <w:pStyle w:val="Footer"/>
        <w:jc w:val="center"/>
        <w:rPr>
          <w:b/>
          <w:bCs/>
        </w:rPr>
      </w:pPr>
    </w:p>
    <w:p w:rsidR="003524B2" w:rsidRPr="001335B0" w:rsidRDefault="003524B2">
      <w:pPr>
        <w:pStyle w:val="Footer"/>
        <w:jc w:val="center"/>
        <w:rPr>
          <w:u w:val="single"/>
        </w:rPr>
      </w:pPr>
      <w:r w:rsidRPr="001335B0">
        <w:rPr>
          <w:b/>
          <w:bCs/>
          <w:u w:val="single"/>
        </w:rPr>
        <w:t xml:space="preserve">Please </w:t>
      </w:r>
      <w:r w:rsidR="001335B0" w:rsidRPr="001335B0">
        <w:rPr>
          <w:b/>
          <w:bCs/>
          <w:u w:val="single"/>
        </w:rPr>
        <w:t>return application and check m</w:t>
      </w:r>
      <w:r w:rsidRPr="001335B0">
        <w:rPr>
          <w:b/>
          <w:bCs/>
          <w:u w:val="single"/>
        </w:rPr>
        <w:t xml:space="preserve">ade </w:t>
      </w:r>
      <w:r w:rsidR="001335B0" w:rsidRPr="001335B0">
        <w:rPr>
          <w:b/>
          <w:bCs/>
          <w:u w:val="single"/>
        </w:rPr>
        <w:t>p</w:t>
      </w:r>
      <w:r w:rsidRPr="001335B0">
        <w:rPr>
          <w:b/>
          <w:bCs/>
          <w:u w:val="single"/>
        </w:rPr>
        <w:t xml:space="preserve">ayable to </w:t>
      </w:r>
      <w:r w:rsidR="001335B0">
        <w:rPr>
          <w:b/>
          <w:bCs/>
          <w:u w:val="single"/>
        </w:rPr>
        <w:t>“</w:t>
      </w:r>
      <w:r w:rsidRPr="001335B0">
        <w:rPr>
          <w:b/>
          <w:bCs/>
          <w:u w:val="single"/>
        </w:rPr>
        <w:t>Harvest New England</w:t>
      </w:r>
      <w:r w:rsidR="001335B0">
        <w:rPr>
          <w:b/>
          <w:bCs/>
          <w:u w:val="single"/>
        </w:rPr>
        <w:t>”</w:t>
      </w:r>
      <w:r w:rsidRPr="001335B0">
        <w:rPr>
          <w:b/>
          <w:bCs/>
          <w:u w:val="single"/>
        </w:rPr>
        <w:t xml:space="preserve"> to:</w:t>
      </w:r>
    </w:p>
    <w:p w:rsidR="003524B2" w:rsidRDefault="001335B0">
      <w:pPr>
        <w:pStyle w:val="Footer"/>
        <w:jc w:val="center"/>
      </w:pPr>
      <w:r>
        <w:t>Rick LeBlanc</w:t>
      </w:r>
      <w:r w:rsidR="003524B2" w:rsidRPr="001335B0">
        <w:t>, Massachusetts Department</w:t>
      </w:r>
      <w:r w:rsidR="003524B2">
        <w:t xml:space="preserve"> of Agricultural Resources</w:t>
      </w:r>
    </w:p>
    <w:p w:rsidR="003524B2" w:rsidRDefault="003524B2">
      <w:pPr>
        <w:pStyle w:val="Footer"/>
        <w:jc w:val="center"/>
      </w:pPr>
      <w:r>
        <w:t>251 Causeway Street, Suite 500</w:t>
      </w:r>
      <w:r w:rsidR="00500DB4">
        <w:t xml:space="preserve">, </w:t>
      </w:r>
      <w:r>
        <w:t>Boston, MA 02114</w:t>
      </w:r>
    </w:p>
    <w:p w:rsidR="003524B2" w:rsidRDefault="001335B0">
      <w:pPr>
        <w:pStyle w:val="Footer"/>
        <w:jc w:val="center"/>
      </w:pPr>
      <w:r>
        <w:t>Phone: (617) 626-1759</w:t>
      </w:r>
      <w:r w:rsidR="003524B2">
        <w:t xml:space="preserve"> </w:t>
      </w:r>
      <w:r w:rsidR="003524B2">
        <w:sym w:font="Symbol" w:char="F0B7"/>
      </w:r>
      <w:r>
        <w:t xml:space="preserve"> </w:t>
      </w:r>
      <w:r w:rsidR="003524B2">
        <w:t xml:space="preserve">Fax: (617) 626-1850 </w:t>
      </w:r>
      <w:r w:rsidR="003524B2">
        <w:sym w:font="Symbol" w:char="F0B7"/>
      </w:r>
      <w:r>
        <w:t xml:space="preserve"> </w:t>
      </w:r>
      <w:r w:rsidR="003524B2">
        <w:t xml:space="preserve">E-mail: </w:t>
      </w:r>
      <w:hyperlink r:id="rId9" w:history="1">
        <w:r w:rsidRPr="005A3313">
          <w:rPr>
            <w:rStyle w:val="Hyperlink"/>
          </w:rPr>
          <w:t>Richard.LeBlanc@state.ma.us</w:t>
        </w:r>
      </w:hyperlink>
      <w:r>
        <w:t xml:space="preserve"> </w:t>
      </w:r>
    </w:p>
    <w:p w:rsidR="003524B2" w:rsidRPr="00C04652" w:rsidRDefault="003524B2">
      <w:pPr>
        <w:pStyle w:val="Heading2"/>
        <w:jc w:val="center"/>
        <w:rPr>
          <w:b/>
          <w:bCs/>
          <w:sz w:val="40"/>
        </w:rPr>
      </w:pPr>
      <w:r w:rsidRPr="00C04652">
        <w:rPr>
          <w:b/>
          <w:bCs/>
          <w:sz w:val="40"/>
        </w:rPr>
        <w:lastRenderedPageBreak/>
        <w:t>Important Exhibitor Information</w:t>
      </w:r>
    </w:p>
    <w:p w:rsidR="003524B2" w:rsidRDefault="003524B2">
      <w:pPr>
        <w:pStyle w:val="Heading7"/>
        <w:rPr>
          <w:u w:val="none"/>
        </w:rPr>
      </w:pPr>
    </w:p>
    <w:p w:rsidR="003524B2" w:rsidRPr="009F6280" w:rsidRDefault="003524B2">
      <w:pPr>
        <w:pStyle w:val="Heading7"/>
        <w:rPr>
          <w:sz w:val="22"/>
          <w:u w:val="none"/>
        </w:rPr>
      </w:pPr>
      <w:r>
        <w:rPr>
          <w:u w:val="none"/>
        </w:rPr>
        <w:t>Conference</w:t>
      </w:r>
      <w:r w:rsidR="009012C8">
        <w:rPr>
          <w:u w:val="none"/>
        </w:rPr>
        <w:t xml:space="preserve"> </w:t>
      </w:r>
      <w:r>
        <w:rPr>
          <w:u w:val="none"/>
        </w:rPr>
        <w:t xml:space="preserve">Schedule </w:t>
      </w:r>
      <w:r w:rsidRPr="009F6280">
        <w:rPr>
          <w:sz w:val="22"/>
          <w:u w:val="none"/>
        </w:rPr>
        <w:t>(Hours subject to change slightly. Final schedule will be provided before conference)</w:t>
      </w:r>
    </w:p>
    <w:p w:rsidR="00947530" w:rsidRDefault="00947530" w:rsidP="00947530"/>
    <w:p w:rsidR="000E1592" w:rsidRPr="00704369" w:rsidRDefault="000E1592">
      <w:pPr>
        <w:pStyle w:val="Heading6"/>
        <w:jc w:val="left"/>
      </w:pPr>
      <w:r w:rsidRPr="00704369">
        <w:t xml:space="preserve">Tuesday, </w:t>
      </w:r>
      <w:r w:rsidR="00E51D52">
        <w:t>Feb. 26</w:t>
      </w:r>
      <w:r w:rsidRPr="00704369">
        <w:tab/>
      </w:r>
      <w:r w:rsidRPr="00704369">
        <w:tab/>
        <w:t xml:space="preserve">Trade Show Set-up: 1:00 pm – 6:00 pm </w:t>
      </w:r>
      <w:r w:rsidR="0062143A">
        <w:t xml:space="preserve">or </w:t>
      </w:r>
      <w:r w:rsidR="00E51D52">
        <w:t>Feb. 27–</w:t>
      </w:r>
      <w:r w:rsidR="0062143A">
        <w:t xml:space="preserve"> 7</w:t>
      </w:r>
      <w:r w:rsidR="00E51D52">
        <w:t>:00</w:t>
      </w:r>
      <w:r w:rsidR="0062143A">
        <w:t>am</w:t>
      </w:r>
      <w:r w:rsidR="00E51D52">
        <w:t xml:space="preserve"> – 9:00am</w:t>
      </w:r>
    </w:p>
    <w:p w:rsidR="00C04652" w:rsidRPr="00C04652" w:rsidRDefault="00704369" w:rsidP="00C04652">
      <w:pPr>
        <w:pStyle w:val="Heading6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1052B" wp14:editId="390024DA">
                <wp:simplePos x="0" y="0"/>
                <wp:positionH relativeFrom="column">
                  <wp:posOffset>-77638</wp:posOffset>
                </wp:positionH>
                <wp:positionV relativeFrom="paragraph">
                  <wp:posOffset>92183</wp:posOffset>
                </wp:positionV>
                <wp:extent cx="5520906" cy="569343"/>
                <wp:effectExtent l="0" t="0" r="2286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06" cy="5693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1A1E7" id="Rectangle 1" o:spid="_x0000_s1026" style="position:absolute;margin-left:-6.1pt;margin-top:7.25pt;width:434.7pt;height:4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h+eAIAAEQ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6C2031" w:rsidRPr="00704369" w:rsidRDefault="00947530" w:rsidP="00C04652">
      <w:pPr>
        <w:pStyle w:val="Heading6"/>
        <w:jc w:val="left"/>
        <w:rPr>
          <w:b w:val="0"/>
          <w:sz w:val="28"/>
          <w:szCs w:val="28"/>
        </w:rPr>
      </w:pPr>
      <w:r w:rsidRPr="00704369">
        <w:rPr>
          <w:sz w:val="28"/>
          <w:szCs w:val="28"/>
        </w:rPr>
        <w:t xml:space="preserve">Wednesday, </w:t>
      </w:r>
      <w:r w:rsidR="00E51D52">
        <w:rPr>
          <w:sz w:val="28"/>
          <w:szCs w:val="28"/>
        </w:rPr>
        <w:t>Feb. 27</w:t>
      </w:r>
      <w:r w:rsidR="00376207" w:rsidRPr="00704369">
        <w:rPr>
          <w:sz w:val="28"/>
          <w:szCs w:val="28"/>
        </w:rPr>
        <w:tab/>
      </w:r>
      <w:r w:rsidRPr="00704369">
        <w:rPr>
          <w:sz w:val="28"/>
          <w:szCs w:val="28"/>
        </w:rPr>
        <w:t>T</w:t>
      </w:r>
      <w:r w:rsidR="006C2031" w:rsidRPr="00704369">
        <w:rPr>
          <w:sz w:val="28"/>
          <w:szCs w:val="28"/>
        </w:rPr>
        <w:t>rade Show H</w:t>
      </w:r>
      <w:r w:rsidR="00165672" w:rsidRPr="00704369">
        <w:rPr>
          <w:sz w:val="28"/>
          <w:szCs w:val="28"/>
        </w:rPr>
        <w:t xml:space="preserve">ours:   </w:t>
      </w:r>
      <w:r w:rsidR="00E51D52">
        <w:rPr>
          <w:sz w:val="28"/>
          <w:szCs w:val="28"/>
        </w:rPr>
        <w:t>9</w:t>
      </w:r>
      <w:r w:rsidR="00165672" w:rsidRPr="00704369">
        <w:rPr>
          <w:sz w:val="28"/>
          <w:szCs w:val="28"/>
        </w:rPr>
        <w:t>:</w:t>
      </w:r>
      <w:r w:rsidR="00E51D52">
        <w:rPr>
          <w:sz w:val="28"/>
          <w:szCs w:val="28"/>
        </w:rPr>
        <w:t>3</w:t>
      </w:r>
      <w:r w:rsidR="009F6280" w:rsidRPr="00704369">
        <w:rPr>
          <w:sz w:val="28"/>
          <w:szCs w:val="28"/>
        </w:rPr>
        <w:t>0</w:t>
      </w:r>
      <w:r w:rsidR="00165672" w:rsidRPr="00704369">
        <w:rPr>
          <w:sz w:val="28"/>
          <w:szCs w:val="28"/>
        </w:rPr>
        <w:t xml:space="preserve"> </w:t>
      </w:r>
      <w:r w:rsidR="00C04652" w:rsidRPr="00704369">
        <w:rPr>
          <w:b w:val="0"/>
          <w:sz w:val="28"/>
          <w:szCs w:val="28"/>
        </w:rPr>
        <w:t>a</w:t>
      </w:r>
      <w:r w:rsidR="00165672" w:rsidRPr="00704369">
        <w:rPr>
          <w:sz w:val="28"/>
          <w:szCs w:val="28"/>
        </w:rPr>
        <w:t xml:space="preserve">m – </w:t>
      </w:r>
      <w:r w:rsidR="004B7C66" w:rsidRPr="00704369">
        <w:rPr>
          <w:sz w:val="28"/>
          <w:szCs w:val="28"/>
        </w:rPr>
        <w:t>6</w:t>
      </w:r>
      <w:r w:rsidR="00165672" w:rsidRPr="00704369">
        <w:rPr>
          <w:sz w:val="28"/>
          <w:szCs w:val="28"/>
        </w:rPr>
        <w:t>:</w:t>
      </w:r>
      <w:r w:rsidR="004B7C66" w:rsidRPr="00704369">
        <w:rPr>
          <w:sz w:val="28"/>
          <w:szCs w:val="28"/>
        </w:rPr>
        <w:t>3</w:t>
      </w:r>
      <w:r w:rsidRPr="00704369">
        <w:rPr>
          <w:sz w:val="28"/>
          <w:szCs w:val="28"/>
        </w:rPr>
        <w:t>0 pm</w:t>
      </w:r>
      <w:r w:rsidR="006C2031" w:rsidRPr="00704369">
        <w:rPr>
          <w:sz w:val="28"/>
          <w:szCs w:val="28"/>
        </w:rPr>
        <w:t xml:space="preserve"> </w:t>
      </w:r>
    </w:p>
    <w:p w:rsidR="003524B2" w:rsidRPr="00704369" w:rsidRDefault="003524B2">
      <w:pPr>
        <w:pStyle w:val="Heading6"/>
        <w:jc w:val="left"/>
        <w:rPr>
          <w:sz w:val="28"/>
          <w:szCs w:val="28"/>
        </w:rPr>
      </w:pPr>
      <w:r w:rsidRPr="00704369">
        <w:rPr>
          <w:sz w:val="28"/>
          <w:szCs w:val="28"/>
        </w:rPr>
        <w:t xml:space="preserve">Thursday, </w:t>
      </w:r>
      <w:r w:rsidR="003926A4">
        <w:rPr>
          <w:sz w:val="28"/>
          <w:szCs w:val="28"/>
        </w:rPr>
        <w:t>Feb. 28</w:t>
      </w:r>
      <w:bookmarkStart w:id="0" w:name="_GoBack"/>
      <w:bookmarkEnd w:id="0"/>
      <w:r w:rsidR="007054DD" w:rsidRPr="00704369">
        <w:rPr>
          <w:sz w:val="28"/>
          <w:szCs w:val="28"/>
        </w:rPr>
        <w:tab/>
      </w:r>
      <w:r w:rsidR="009C6C1A" w:rsidRPr="00704369">
        <w:rPr>
          <w:sz w:val="28"/>
          <w:szCs w:val="28"/>
        </w:rPr>
        <w:t>T</w:t>
      </w:r>
      <w:r w:rsidR="006C2031" w:rsidRPr="00704369">
        <w:rPr>
          <w:sz w:val="28"/>
          <w:szCs w:val="28"/>
        </w:rPr>
        <w:t>rade Show Ho</w:t>
      </w:r>
      <w:r w:rsidR="00B64973" w:rsidRPr="00704369">
        <w:rPr>
          <w:sz w:val="28"/>
          <w:szCs w:val="28"/>
        </w:rPr>
        <w:t>urs:   7:</w:t>
      </w:r>
      <w:r w:rsidR="00BE615D" w:rsidRPr="00704369">
        <w:rPr>
          <w:sz w:val="28"/>
          <w:szCs w:val="28"/>
        </w:rPr>
        <w:t>0</w:t>
      </w:r>
      <w:r w:rsidR="00B64973" w:rsidRPr="00704369">
        <w:rPr>
          <w:sz w:val="28"/>
          <w:szCs w:val="28"/>
        </w:rPr>
        <w:t>0 am – 3:15</w:t>
      </w:r>
      <w:r w:rsidR="00947530" w:rsidRPr="00704369">
        <w:rPr>
          <w:sz w:val="28"/>
          <w:szCs w:val="28"/>
        </w:rPr>
        <w:t xml:space="preserve"> pm</w:t>
      </w:r>
    </w:p>
    <w:p w:rsidR="003524B2" w:rsidRPr="00C04652" w:rsidRDefault="003524B2"/>
    <w:p w:rsidR="00233A99" w:rsidRPr="00C04652" w:rsidRDefault="00233A99" w:rsidP="00233A99">
      <w:r w:rsidRPr="00C04652">
        <w:t>There will be specific times when no workshops will be in session. Attendees will be directed into the trade show at these times.</w:t>
      </w:r>
    </w:p>
    <w:p w:rsidR="00233A99" w:rsidRDefault="00233A99"/>
    <w:p w:rsidR="003524B2" w:rsidRDefault="003524B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Electricity/etc. </w:t>
      </w:r>
    </w:p>
    <w:p w:rsidR="003524B2" w:rsidRPr="006C2031" w:rsidRDefault="003524B2">
      <w:pPr>
        <w:rPr>
          <w:b/>
          <w:bCs/>
          <w:sz w:val="22"/>
          <w:szCs w:val="22"/>
        </w:rPr>
      </w:pPr>
      <w:r w:rsidRPr="006C2031">
        <w:rPr>
          <w:sz w:val="22"/>
          <w:szCs w:val="22"/>
        </w:rPr>
        <w:t xml:space="preserve">Forms for electricity, additional equipment, etc. will be </w:t>
      </w:r>
      <w:r w:rsidR="007054DD" w:rsidRPr="006C2031">
        <w:rPr>
          <w:sz w:val="22"/>
          <w:szCs w:val="22"/>
        </w:rPr>
        <w:t xml:space="preserve">forwarded by SER Exposition Services after </w:t>
      </w:r>
      <w:r w:rsidR="009F6280" w:rsidRPr="006C2031">
        <w:rPr>
          <w:sz w:val="22"/>
          <w:szCs w:val="22"/>
        </w:rPr>
        <w:t>you sign up.</w:t>
      </w:r>
    </w:p>
    <w:p w:rsidR="003524B2" w:rsidRDefault="003524B2">
      <w:pPr>
        <w:rPr>
          <w:b/>
          <w:u w:val="single"/>
        </w:rPr>
      </w:pPr>
    </w:p>
    <w:p w:rsidR="00500DB4" w:rsidRDefault="00500DB4">
      <w:pPr>
        <w:rPr>
          <w:b/>
          <w:u w:val="single"/>
        </w:rPr>
      </w:pPr>
      <w:r>
        <w:rPr>
          <w:b/>
          <w:u w:val="single"/>
        </w:rPr>
        <w:t>Insurance</w:t>
      </w:r>
    </w:p>
    <w:p w:rsidR="00500DB4" w:rsidRPr="00247608" w:rsidRDefault="00247608">
      <w:pPr>
        <w:rPr>
          <w:b/>
          <w:u w:val="single"/>
        </w:rPr>
      </w:pPr>
      <w:r w:rsidRPr="00247608">
        <w:t xml:space="preserve">Exhibitors need to provide </w:t>
      </w:r>
      <w:r>
        <w:t xml:space="preserve">a </w:t>
      </w:r>
      <w:r w:rsidRPr="00247608">
        <w:t xml:space="preserve">certificate of liability insurance in an amount not less than $1,000,000 per occurrence and naming Harvest New England Association as </w:t>
      </w:r>
      <w:r w:rsidR="00FD1ACD">
        <w:t>a certificate holder</w:t>
      </w:r>
      <w:r w:rsidRPr="00247608">
        <w:t>. Please send a copy with your trade show registration. Your registration will not be considered complete until this is received</w:t>
      </w:r>
      <w:r w:rsidR="008D200B">
        <w:t>.</w:t>
      </w:r>
    </w:p>
    <w:p w:rsidR="00247608" w:rsidRDefault="00247608">
      <w:pPr>
        <w:rPr>
          <w:b/>
          <w:u w:val="single"/>
        </w:rPr>
      </w:pPr>
    </w:p>
    <w:p w:rsidR="00500DB4" w:rsidRPr="006C2031" w:rsidRDefault="00500DB4">
      <w:pPr>
        <w:rPr>
          <w:b/>
          <w:u w:val="single"/>
        </w:rPr>
      </w:pPr>
      <w:r w:rsidRPr="006C2031">
        <w:rPr>
          <w:b/>
          <w:u w:val="single"/>
        </w:rPr>
        <w:t>Temporary Food Permit</w:t>
      </w:r>
      <w:r w:rsidR="00160E52" w:rsidRPr="006C2031">
        <w:rPr>
          <w:b/>
          <w:u w:val="single"/>
        </w:rPr>
        <w:t>s</w:t>
      </w:r>
    </w:p>
    <w:p w:rsidR="00500DB4" w:rsidRPr="00795CCC" w:rsidRDefault="00500DB4">
      <w:pPr>
        <w:rPr>
          <w:color w:val="000000"/>
        </w:rPr>
      </w:pPr>
      <w:r w:rsidRPr="006C2031">
        <w:t>All exhibitors sampling/selling</w:t>
      </w:r>
      <w:r w:rsidR="00081566" w:rsidRPr="006C2031">
        <w:t xml:space="preserve"> </w:t>
      </w:r>
      <w:r w:rsidRPr="006C2031">
        <w:t>food</w:t>
      </w:r>
      <w:r>
        <w:t xml:space="preserve"> must register with the Sturbridge Board of health</w:t>
      </w:r>
      <w:r w:rsidR="00A349C8">
        <w:t xml:space="preserve"> at least 30 days in advance of the show</w:t>
      </w:r>
      <w:r>
        <w:t xml:space="preserve">. </w:t>
      </w:r>
      <w:r w:rsidR="00795CCC">
        <w:t xml:space="preserve"> Call 508-347-2504 or t</w:t>
      </w:r>
      <w:r>
        <w:t>he temporary food permit application can be found at</w:t>
      </w:r>
      <w:r w:rsidR="0062143A">
        <w:t xml:space="preserve"> </w:t>
      </w:r>
      <w:hyperlink r:id="rId10" w:history="1">
        <w:r w:rsidR="00C45330" w:rsidRPr="00527D2A">
          <w:rPr>
            <w:rStyle w:val="Hyperlink"/>
          </w:rPr>
          <w:t>www.town.sturbridge.ma.us/sites/sturbridgema/files/uploads/temporary_food_event_application_rev2-2017_0.pdf</w:t>
        </w:r>
      </w:hyperlink>
      <w:r w:rsidR="00A349C8">
        <w:rPr>
          <w:color w:val="000000"/>
        </w:rPr>
        <w:t>.</w:t>
      </w:r>
      <w:r w:rsidR="00C45330">
        <w:rPr>
          <w:color w:val="000000"/>
        </w:rPr>
        <w:t xml:space="preserve"> </w:t>
      </w:r>
      <w:r w:rsidR="00160E52">
        <w:rPr>
          <w:color w:val="000000"/>
        </w:rPr>
        <w:t xml:space="preserve">The fee is $30 if received at least </w:t>
      </w:r>
      <w:r w:rsidR="00C45330">
        <w:rPr>
          <w:color w:val="000000"/>
        </w:rPr>
        <w:t xml:space="preserve">15 </w:t>
      </w:r>
      <w:r w:rsidR="00160E52">
        <w:rPr>
          <w:color w:val="000000"/>
        </w:rPr>
        <w:t>days in advance.</w:t>
      </w:r>
    </w:p>
    <w:p w:rsidR="00A349C8" w:rsidRDefault="00A349C8">
      <w:pPr>
        <w:rPr>
          <w:b/>
          <w:u w:val="single"/>
        </w:rPr>
      </w:pPr>
    </w:p>
    <w:p w:rsidR="00027DAE" w:rsidRDefault="003524B2">
      <w:pPr>
        <w:rPr>
          <w:b/>
          <w:u w:val="single"/>
        </w:rPr>
      </w:pPr>
      <w:r>
        <w:rPr>
          <w:b/>
          <w:u w:val="single"/>
        </w:rPr>
        <w:t xml:space="preserve">Set Up </w:t>
      </w:r>
    </w:p>
    <w:p w:rsidR="003524B2" w:rsidRDefault="003524B2">
      <w:r>
        <w:t>Please plan to bring your own hand trucks, dollies, and any tools or equipment you may need to assemble your exhibit.</w:t>
      </w:r>
    </w:p>
    <w:p w:rsidR="003524B2" w:rsidRDefault="003524B2">
      <w:pPr>
        <w:rPr>
          <w:b/>
          <w:u w:val="single"/>
        </w:rPr>
      </w:pPr>
    </w:p>
    <w:p w:rsidR="00027DAE" w:rsidRDefault="003524B2">
      <w:pPr>
        <w:rPr>
          <w:b/>
          <w:u w:val="single"/>
        </w:rPr>
      </w:pPr>
      <w:r>
        <w:rPr>
          <w:b/>
          <w:u w:val="single"/>
        </w:rPr>
        <w:t xml:space="preserve">Security </w:t>
      </w:r>
    </w:p>
    <w:p w:rsidR="003524B2" w:rsidRDefault="003524B2">
      <w:r>
        <w:t xml:space="preserve">Valuables in exhibits must be secured and insured by the exhibitor. Harvest </w:t>
      </w:r>
      <w:smartTag w:uri="urn:schemas-microsoft-com:office:smarttags" w:element="place">
        <w:r>
          <w:t>New England</w:t>
        </w:r>
      </w:smartTag>
      <w:r>
        <w:t xml:space="preserve"> is not responsible for any lost, damaged, or stolen property.</w:t>
      </w:r>
    </w:p>
    <w:p w:rsidR="003524B2" w:rsidRDefault="003524B2">
      <w:pPr>
        <w:pStyle w:val="BodyText3"/>
        <w:rPr>
          <w:b/>
          <w:bCs/>
          <w:sz w:val="24"/>
          <w:u w:val="single"/>
        </w:rPr>
      </w:pPr>
    </w:p>
    <w:p w:rsidR="00027DAE" w:rsidRPr="008D200B" w:rsidRDefault="003524B2">
      <w:pPr>
        <w:pStyle w:val="BodyText3"/>
        <w:rPr>
          <w:b/>
          <w:bCs/>
          <w:sz w:val="24"/>
          <w:u w:val="single"/>
        </w:rPr>
      </w:pPr>
      <w:r w:rsidRPr="008D200B">
        <w:rPr>
          <w:b/>
          <w:bCs/>
          <w:sz w:val="24"/>
          <w:u w:val="single"/>
        </w:rPr>
        <w:t>Show Colors</w:t>
      </w:r>
    </w:p>
    <w:p w:rsidR="003524B2" w:rsidRDefault="003524B2">
      <w:pPr>
        <w:pStyle w:val="BodyText3"/>
        <w:rPr>
          <w:sz w:val="24"/>
        </w:rPr>
      </w:pPr>
      <w:r w:rsidRPr="008D200B">
        <w:rPr>
          <w:sz w:val="24"/>
        </w:rPr>
        <w:t>Green and Gold</w:t>
      </w:r>
    </w:p>
    <w:p w:rsidR="003524B2" w:rsidRDefault="003524B2">
      <w:pPr>
        <w:pStyle w:val="BodyText3"/>
        <w:rPr>
          <w:b/>
          <w:bCs/>
          <w:sz w:val="24"/>
          <w:u w:val="single"/>
        </w:rPr>
      </w:pPr>
    </w:p>
    <w:p w:rsidR="00027DAE" w:rsidRDefault="003524B2">
      <w:pPr>
        <w:pStyle w:val="BodyText3"/>
        <w:rPr>
          <w:sz w:val="24"/>
        </w:rPr>
      </w:pPr>
      <w:r w:rsidRPr="005F748B">
        <w:rPr>
          <w:b/>
          <w:bCs/>
          <w:sz w:val="24"/>
          <w:u w:val="single"/>
        </w:rPr>
        <w:t>Room Reservations</w:t>
      </w:r>
      <w:r w:rsidR="007044DF" w:rsidRPr="005F748B">
        <w:rPr>
          <w:sz w:val="24"/>
        </w:rPr>
        <w:t xml:space="preserve"> </w:t>
      </w:r>
    </w:p>
    <w:p w:rsidR="001A2E90" w:rsidRPr="001A2E90" w:rsidRDefault="004B7C66" w:rsidP="001A2E90">
      <w:pPr>
        <w:rPr>
          <w:sz w:val="20"/>
          <w:szCs w:val="20"/>
        </w:rPr>
      </w:pPr>
      <w:r w:rsidRPr="00704369">
        <w:t>Reserve your ro</w:t>
      </w:r>
      <w:r w:rsidR="001A2E90">
        <w:t xml:space="preserve">om at The </w:t>
      </w:r>
      <w:r w:rsidR="001A2E90" w:rsidRPr="001A2E90">
        <w:t xml:space="preserve">Sturbridge Host Hotel. Call 508-347-7393 </w:t>
      </w:r>
      <w:r w:rsidR="00397A0E">
        <w:t xml:space="preserve">or </w:t>
      </w:r>
      <w:r w:rsidR="00397A0E" w:rsidRPr="001A2E90">
        <w:t>1-800-582-3232</w:t>
      </w:r>
      <w:r w:rsidR="00397A0E">
        <w:t xml:space="preserve"> </w:t>
      </w:r>
      <w:r w:rsidR="001A2E90" w:rsidRPr="001A2E90">
        <w:t xml:space="preserve">or reserve on line at </w:t>
      </w:r>
      <w:hyperlink r:id="rId11" w:history="1">
        <w:r w:rsidR="001A2E90" w:rsidRPr="001A2E90">
          <w:rPr>
            <w:rStyle w:val="Hyperlink"/>
            <w:color w:val="auto"/>
          </w:rPr>
          <w:t>www.sturbridgehosthotel.com</w:t>
        </w:r>
      </w:hyperlink>
      <w:r w:rsidR="001A2E90" w:rsidRPr="001A2E90">
        <w:t>. Use code: 1902HARVES</w:t>
      </w:r>
      <w:r w:rsidRPr="001A2E90">
        <w:t>. The conference rate is $10</w:t>
      </w:r>
      <w:r w:rsidR="00E51D52" w:rsidRPr="001A2E90">
        <w:t>4</w:t>
      </w:r>
      <w:r w:rsidRPr="001A2E90">
        <w:t>.00 plus 11.7% occupancy tax, single or double occupancy. When making</w:t>
      </w:r>
      <w:r w:rsidRPr="00704369">
        <w:t xml:space="preserve"> your reservation, please identify yourself as being with the Har</w:t>
      </w:r>
      <w:r w:rsidR="00704369">
        <w:t>vest New England</w:t>
      </w:r>
      <w:r w:rsidRPr="00704369">
        <w:t xml:space="preserve"> Conference. Reservations must be made by February 4</w:t>
      </w:r>
      <w:r w:rsidRPr="00704369">
        <w:rPr>
          <w:vertAlign w:val="superscript"/>
        </w:rPr>
        <w:t>th</w:t>
      </w:r>
      <w:r w:rsidR="00704369">
        <w:t>.</w:t>
      </w:r>
      <w:r w:rsidRPr="00704369">
        <w:t xml:space="preserve"> Requests after this date will be honored on a space available basis at prevailing hotel rates. </w:t>
      </w:r>
    </w:p>
    <w:p w:rsidR="004B7C66" w:rsidRDefault="004B7C66" w:rsidP="004B7C66">
      <w:pPr>
        <w:pStyle w:val="BodyText3"/>
        <w:rPr>
          <w:b/>
          <w:sz w:val="24"/>
          <w:szCs w:val="24"/>
        </w:rPr>
      </w:pPr>
    </w:p>
    <w:p w:rsidR="00E135D1" w:rsidRPr="00191911" w:rsidRDefault="003524B2" w:rsidP="00704369">
      <w:pPr>
        <w:rPr>
          <w:rFonts w:ascii="TT73t00" w:hAnsi="TT73t00"/>
          <w:b/>
          <w:u w:val="single"/>
        </w:rPr>
      </w:pPr>
      <w:r>
        <w:t> </w:t>
      </w:r>
      <w:r w:rsidR="00E135D1" w:rsidRPr="00191911">
        <w:rPr>
          <w:rFonts w:ascii="TT73t00" w:hAnsi="TT73t00"/>
          <w:b/>
          <w:u w:val="single"/>
        </w:rPr>
        <w:t>Return of Exhibitor Fees/Cancellation of Attendance</w:t>
      </w:r>
    </w:p>
    <w:p w:rsidR="00E135D1" w:rsidRPr="00704369" w:rsidRDefault="00E135D1" w:rsidP="00E135D1">
      <w:pPr>
        <w:autoSpaceDE w:val="0"/>
        <w:autoSpaceDN w:val="0"/>
        <w:rPr>
          <w:rFonts w:ascii="Calibri" w:hAnsi="Calibri"/>
          <w:b/>
          <w:color w:val="1F497D"/>
          <w:szCs w:val="22"/>
        </w:rPr>
      </w:pPr>
      <w:r w:rsidRPr="00704369">
        <w:rPr>
          <w:rFonts w:ascii="TT73t00" w:hAnsi="TT73t00"/>
          <w:szCs w:val="22"/>
        </w:rPr>
        <w:t xml:space="preserve">In the case of severe weather, the Conference will remain open unless a declared a State of Emergency for Massachusetts. Exhibitors are encouraged to use discretion about your organization’s participation in the </w:t>
      </w:r>
      <w:r w:rsidR="00191911" w:rsidRPr="00704369">
        <w:rPr>
          <w:rFonts w:ascii="TT73t00" w:hAnsi="TT73t00"/>
          <w:szCs w:val="22"/>
        </w:rPr>
        <w:t>Conference</w:t>
      </w:r>
      <w:r w:rsidRPr="00704369">
        <w:rPr>
          <w:rFonts w:ascii="TT73t00" w:hAnsi="TT73t00"/>
          <w:szCs w:val="22"/>
        </w:rPr>
        <w:t xml:space="preserve">. </w:t>
      </w:r>
      <w:r w:rsidRPr="00704369">
        <w:rPr>
          <w:rFonts w:ascii="TT73t00" w:hAnsi="TT73t00"/>
          <w:b/>
          <w:szCs w:val="22"/>
        </w:rPr>
        <w:t>No exhibitor refunds will be provided.</w:t>
      </w:r>
    </w:p>
    <w:p w:rsidR="00756518" w:rsidRPr="00756518" w:rsidRDefault="00756518" w:rsidP="00756518"/>
    <w:sectPr w:rsidR="00756518" w:rsidRPr="00756518" w:rsidSect="004F106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E7" w:rsidRDefault="00AA54E7">
      <w:r>
        <w:separator/>
      </w:r>
    </w:p>
  </w:endnote>
  <w:endnote w:type="continuationSeparator" w:id="0">
    <w:p w:rsidR="00AA54E7" w:rsidRDefault="00AA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73t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E7" w:rsidRDefault="00AA54E7">
      <w:r>
        <w:separator/>
      </w:r>
    </w:p>
  </w:footnote>
  <w:footnote w:type="continuationSeparator" w:id="0">
    <w:p w:rsidR="00AA54E7" w:rsidRDefault="00AA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DE076CE"/>
    <w:multiLevelType w:val="hybridMultilevel"/>
    <w:tmpl w:val="1E40E3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F4"/>
    <w:rsid w:val="00013E1A"/>
    <w:rsid w:val="00027DAE"/>
    <w:rsid w:val="000461C8"/>
    <w:rsid w:val="0007541B"/>
    <w:rsid w:val="00081566"/>
    <w:rsid w:val="000A1935"/>
    <w:rsid w:val="000C2690"/>
    <w:rsid w:val="000E1592"/>
    <w:rsid w:val="001335B0"/>
    <w:rsid w:val="00136329"/>
    <w:rsid w:val="001505E9"/>
    <w:rsid w:val="00153B45"/>
    <w:rsid w:val="00156A8D"/>
    <w:rsid w:val="00160E52"/>
    <w:rsid w:val="00165672"/>
    <w:rsid w:val="00191911"/>
    <w:rsid w:val="001A1B6A"/>
    <w:rsid w:val="001A2E90"/>
    <w:rsid w:val="001D496F"/>
    <w:rsid w:val="001D7191"/>
    <w:rsid w:val="00233A99"/>
    <w:rsid w:val="00247608"/>
    <w:rsid w:val="00252B04"/>
    <w:rsid w:val="002638F4"/>
    <w:rsid w:val="00265F0D"/>
    <w:rsid w:val="0029131B"/>
    <w:rsid w:val="002C0101"/>
    <w:rsid w:val="002D3700"/>
    <w:rsid w:val="0030496A"/>
    <w:rsid w:val="0031400D"/>
    <w:rsid w:val="00332FAD"/>
    <w:rsid w:val="00337377"/>
    <w:rsid w:val="003524B2"/>
    <w:rsid w:val="00376207"/>
    <w:rsid w:val="003926A4"/>
    <w:rsid w:val="00397A0E"/>
    <w:rsid w:val="003C6A7B"/>
    <w:rsid w:val="00411FC3"/>
    <w:rsid w:val="00452F46"/>
    <w:rsid w:val="004B7C66"/>
    <w:rsid w:val="004C573A"/>
    <w:rsid w:val="004F04C2"/>
    <w:rsid w:val="004F106D"/>
    <w:rsid w:val="004F2968"/>
    <w:rsid w:val="004F2AE7"/>
    <w:rsid w:val="00500DB4"/>
    <w:rsid w:val="00541F77"/>
    <w:rsid w:val="00563BD0"/>
    <w:rsid w:val="005A769C"/>
    <w:rsid w:val="005C3969"/>
    <w:rsid w:val="005F748B"/>
    <w:rsid w:val="0062143A"/>
    <w:rsid w:val="00670BCE"/>
    <w:rsid w:val="0067563D"/>
    <w:rsid w:val="006A3DCC"/>
    <w:rsid w:val="006C2031"/>
    <w:rsid w:val="006E0A70"/>
    <w:rsid w:val="00704369"/>
    <w:rsid w:val="007044DF"/>
    <w:rsid w:val="007054DD"/>
    <w:rsid w:val="007436F4"/>
    <w:rsid w:val="00756518"/>
    <w:rsid w:val="00795CCC"/>
    <w:rsid w:val="00844274"/>
    <w:rsid w:val="00896F55"/>
    <w:rsid w:val="008D1F75"/>
    <w:rsid w:val="008D200B"/>
    <w:rsid w:val="008D42AD"/>
    <w:rsid w:val="008F75E6"/>
    <w:rsid w:val="009012C8"/>
    <w:rsid w:val="00913372"/>
    <w:rsid w:val="00947530"/>
    <w:rsid w:val="009645B1"/>
    <w:rsid w:val="00992361"/>
    <w:rsid w:val="009B0A41"/>
    <w:rsid w:val="009C6C1A"/>
    <w:rsid w:val="009F6280"/>
    <w:rsid w:val="009F739E"/>
    <w:rsid w:val="00A24E2A"/>
    <w:rsid w:val="00A349C8"/>
    <w:rsid w:val="00A369F5"/>
    <w:rsid w:val="00A577AA"/>
    <w:rsid w:val="00A6771A"/>
    <w:rsid w:val="00A86C4C"/>
    <w:rsid w:val="00AA54E7"/>
    <w:rsid w:val="00B053E4"/>
    <w:rsid w:val="00B34DAC"/>
    <w:rsid w:val="00B45F3F"/>
    <w:rsid w:val="00B52ACB"/>
    <w:rsid w:val="00B64973"/>
    <w:rsid w:val="00BD73C7"/>
    <w:rsid w:val="00BE615D"/>
    <w:rsid w:val="00C04652"/>
    <w:rsid w:val="00C33C80"/>
    <w:rsid w:val="00C45330"/>
    <w:rsid w:val="00C603E9"/>
    <w:rsid w:val="00C803A0"/>
    <w:rsid w:val="00CA2652"/>
    <w:rsid w:val="00CA4748"/>
    <w:rsid w:val="00CD7C09"/>
    <w:rsid w:val="00D23F4C"/>
    <w:rsid w:val="00D7615F"/>
    <w:rsid w:val="00D979A6"/>
    <w:rsid w:val="00E04370"/>
    <w:rsid w:val="00E135D1"/>
    <w:rsid w:val="00E51D52"/>
    <w:rsid w:val="00E75BF0"/>
    <w:rsid w:val="00E94E73"/>
    <w:rsid w:val="00F03302"/>
    <w:rsid w:val="00F700D1"/>
    <w:rsid w:val="00F86A10"/>
    <w:rsid w:val="00FD1ACD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783D196-200F-4BCF-9F43-963AF299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09"/>
    <w:rPr>
      <w:sz w:val="24"/>
      <w:szCs w:val="24"/>
    </w:rPr>
  </w:style>
  <w:style w:type="paragraph" w:styleId="Heading1">
    <w:name w:val="heading 1"/>
    <w:basedOn w:val="Normal"/>
    <w:next w:val="Normal"/>
    <w:qFormat/>
    <w:rsid w:val="00CD7C09"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CD7C0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D7C0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D7C09"/>
    <w:pPr>
      <w:keepNext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rsid w:val="00CD7C09"/>
    <w:pPr>
      <w:keepNext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rsid w:val="00CD7C0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D7C09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7C09"/>
    <w:pPr>
      <w:jc w:val="center"/>
    </w:pPr>
    <w:rPr>
      <w:b/>
      <w:bCs/>
      <w:i/>
      <w:iCs/>
      <w:sz w:val="48"/>
    </w:rPr>
  </w:style>
  <w:style w:type="paragraph" w:styleId="Subtitle">
    <w:name w:val="Subtitle"/>
    <w:basedOn w:val="Normal"/>
    <w:qFormat/>
    <w:rsid w:val="00CD7C09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CD7C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C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D7C09"/>
    <w:rPr>
      <w:szCs w:val="20"/>
    </w:rPr>
  </w:style>
  <w:style w:type="paragraph" w:styleId="BodyText2">
    <w:name w:val="Body Text 2"/>
    <w:basedOn w:val="Normal"/>
    <w:rsid w:val="00CD7C09"/>
    <w:pPr>
      <w:jc w:val="both"/>
    </w:pPr>
    <w:rPr>
      <w:szCs w:val="20"/>
    </w:rPr>
  </w:style>
  <w:style w:type="paragraph" w:styleId="NormalWeb">
    <w:name w:val="Normal (Web)"/>
    <w:basedOn w:val="Normal"/>
    <w:rsid w:val="00CD7C0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D7C09"/>
    <w:rPr>
      <w:b/>
      <w:bCs/>
    </w:rPr>
  </w:style>
  <w:style w:type="paragraph" w:styleId="BodyText3">
    <w:name w:val="Body Text 3"/>
    <w:basedOn w:val="Normal"/>
    <w:rsid w:val="00CD7C09"/>
    <w:rPr>
      <w:sz w:val="20"/>
      <w:szCs w:val="20"/>
    </w:rPr>
  </w:style>
  <w:style w:type="character" w:styleId="Hyperlink">
    <w:name w:val="Hyperlink"/>
    <w:basedOn w:val="DefaultParagraphFont"/>
    <w:rsid w:val="00500D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95CC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E15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1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1592"/>
  </w:style>
  <w:style w:type="paragraph" w:styleId="CommentSubject">
    <w:name w:val="annotation subject"/>
    <w:basedOn w:val="CommentText"/>
    <w:next w:val="CommentText"/>
    <w:link w:val="CommentSubjectChar"/>
    <w:rsid w:val="000E1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1592"/>
    <w:rPr>
      <w:b/>
      <w:bCs/>
    </w:rPr>
  </w:style>
  <w:style w:type="paragraph" w:styleId="BalloonText">
    <w:name w:val="Balloon Text"/>
    <w:basedOn w:val="Normal"/>
    <w:link w:val="BalloonTextChar"/>
    <w:rsid w:val="000E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estnewengland.regfox.com/hne-agricultural-marketing-conference-trade-sh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rvestnewengland.regfox.com/hne-agricultural-marketing-conference-trade-sh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rbridgehosthote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wn.sturbridge.ma.us/sites/sturbridgema/files/uploads/temporary_food_event_application_rev2-2017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.LeBlanc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Farm Direct Marketing Conference</vt:lpstr>
    </vt:vector>
  </TitlesOfParts>
  <Company>Executive Office of Environmental Affairs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Farm Direct Marketing Conference</dc:title>
  <dc:creator>abobrick</dc:creator>
  <cp:lastModifiedBy>Eddy, Rebecca</cp:lastModifiedBy>
  <cp:revision>2</cp:revision>
  <cp:lastPrinted>2016-10-26T13:09:00Z</cp:lastPrinted>
  <dcterms:created xsi:type="dcterms:W3CDTF">2019-01-10T16:54:00Z</dcterms:created>
  <dcterms:modified xsi:type="dcterms:W3CDTF">2019-01-10T16:54:00Z</dcterms:modified>
</cp:coreProperties>
</file>